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1E" w:rsidRDefault="00E1356A">
      <w:pP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3546475</wp:posOffset>
                </wp:positionH>
                <wp:positionV relativeFrom="paragraph">
                  <wp:posOffset>-15240</wp:posOffset>
                </wp:positionV>
                <wp:extent cx="3192780" cy="1329690"/>
                <wp:effectExtent l="3175" t="3810" r="4445" b="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329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81E" w:rsidRPr="009B4833" w:rsidRDefault="00B047D6" w:rsidP="0091281E">
                            <w:pPr>
                              <w:ind w:left="-142"/>
                              <w:jc w:val="right"/>
                            </w:pPr>
                            <w:r w:rsidRPr="00B047D6">
                              <w:rPr>
                                <w:i/>
                              </w:rPr>
                              <w:t>Penningmeester DRM</w:t>
                            </w:r>
                            <w:r w:rsidR="0091281E" w:rsidRPr="00B047D6">
                              <w:rPr>
                                <w:i/>
                              </w:rPr>
                              <w:t xml:space="preserve"> : </w:t>
                            </w:r>
                            <w:r w:rsidR="0091281E" w:rsidRPr="009B4833">
                              <w:t xml:space="preserve">  </w:t>
                            </w:r>
                            <w:r w:rsidR="0091281E" w:rsidRPr="009B4833">
                              <w:br/>
                            </w:r>
                            <w:r>
                              <w:t xml:space="preserve">Mevr. </w:t>
                            </w:r>
                            <w:r w:rsidR="0091281E" w:rsidRPr="009B4833">
                              <w:t xml:space="preserve">C.G. de Vries-Dekker              </w:t>
                            </w:r>
                            <w:r w:rsidR="0091281E" w:rsidRPr="009B4833">
                              <w:br/>
                              <w:t>Oude Verlaat</w:t>
                            </w:r>
                            <w:r>
                              <w:t xml:space="preserve"> </w:t>
                            </w:r>
                            <w:r w:rsidR="0091281E" w:rsidRPr="009B4833">
                              <w:t xml:space="preserve"> 12</w:t>
                            </w:r>
                            <w:r w:rsidR="0091281E" w:rsidRPr="009B4833">
                              <w:br/>
                              <w:t xml:space="preserve">9649 JG  Muntendam  </w:t>
                            </w:r>
                            <w:r w:rsidR="0091281E" w:rsidRPr="009B4833">
                              <w:br/>
                              <w:t xml:space="preserve">    </w:t>
                            </w:r>
                            <w:hyperlink r:id="rId9" w:history="1">
                              <w:r w:rsidRPr="001C098C">
                                <w:rPr>
                                  <w:rStyle w:val="Hyperlink"/>
                                </w:rPr>
                                <w:t>penningmeester@dorpsraadmuntendam.nl</w:t>
                              </w:r>
                            </w:hyperlink>
                            <w:r w:rsidR="0091281E" w:rsidRPr="009B4833">
                              <w:rPr>
                                <w:rStyle w:val="Hyperlink"/>
                              </w:rPr>
                              <w:t xml:space="preserve"> </w:t>
                            </w:r>
                            <w:r w:rsidR="0091281E" w:rsidRPr="009B4833">
                              <w:rPr>
                                <w:rStyle w:val="Hyperlink"/>
                              </w:rPr>
                              <w:br/>
                              <w:t>www.dorpsraadmuntendam.nl</w:t>
                            </w:r>
                          </w:p>
                          <w:p w:rsidR="0091281E" w:rsidRDefault="009128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79.25pt;margin-top:-1.2pt;width:251.4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" stroked="f">
                <v:textbox>
                  <w:txbxContent>
                    <w:p w:rsidR="0091281E" w:rsidRPr="009B4833" w:rsidRDefault="00B047D6" w:rsidP="0091281E">
                      <w:pPr>
                        <w:ind w:left="-142"/>
                        <w:jc w:val="right"/>
                      </w:pPr>
                      <w:r w:rsidRPr="00B047D6">
                        <w:rPr>
                          <w:i/>
                        </w:rPr>
                        <w:t>Penningmeester DRM</w:t>
                      </w:r>
                      <w:r w:rsidR="0091281E" w:rsidRPr="00B047D6">
                        <w:rPr>
                          <w:i/>
                        </w:rPr>
                        <w:t xml:space="preserve"> : </w:t>
                      </w:r>
                      <w:r w:rsidR="0091281E" w:rsidRPr="009B4833">
                        <w:t xml:space="preserve">  </w:t>
                      </w:r>
                      <w:r w:rsidR="0091281E" w:rsidRPr="009B4833">
                        <w:br/>
                      </w:r>
                      <w:r>
                        <w:t xml:space="preserve">Mevr. </w:t>
                      </w:r>
                      <w:r w:rsidR="0091281E" w:rsidRPr="009B4833">
                        <w:t xml:space="preserve">C.G. de Vries-Dekker              </w:t>
                      </w:r>
                      <w:r w:rsidR="0091281E" w:rsidRPr="009B4833">
                        <w:br/>
                        <w:t>Oude Verlaat</w:t>
                      </w:r>
                      <w:r>
                        <w:t xml:space="preserve"> </w:t>
                      </w:r>
                      <w:r w:rsidR="0091281E" w:rsidRPr="009B4833">
                        <w:t xml:space="preserve"> 12</w:t>
                      </w:r>
                      <w:r w:rsidR="0091281E" w:rsidRPr="009B4833">
                        <w:br/>
                        <w:t xml:space="preserve">9649 JG  Muntendam  </w:t>
                      </w:r>
                      <w:r w:rsidR="0091281E" w:rsidRPr="009B4833">
                        <w:br/>
                        <w:t xml:space="preserve">    </w:t>
                      </w:r>
                      <w:hyperlink r:id="rId10" w:history="1">
                        <w:r w:rsidRPr="001C098C">
                          <w:rPr>
                            <w:rStyle w:val="Hyperlink"/>
                          </w:rPr>
                          <w:t>penningmeester@dorpsraadmuntendam.nl</w:t>
                        </w:r>
                      </w:hyperlink>
                      <w:r w:rsidR="0091281E" w:rsidRPr="009B4833">
                        <w:rPr>
                          <w:rStyle w:val="Hyperlink"/>
                        </w:rPr>
                        <w:t xml:space="preserve"> </w:t>
                      </w:r>
                      <w:r w:rsidR="0091281E" w:rsidRPr="009B4833">
                        <w:rPr>
                          <w:rStyle w:val="Hyperlink"/>
                        </w:rPr>
                        <w:br/>
                        <w:t>www.dorpsraadmuntendam.nl</w:t>
                      </w:r>
                    </w:p>
                    <w:p w:rsidR="0091281E" w:rsidRDefault="0091281E"/>
                  </w:txbxContent>
                </v:textbox>
              </v:shape>
            </w:pict>
          </mc:Fallback>
        </mc:AlternateContent>
      </w:r>
      <w:r w:rsidR="00025C55" w:rsidRPr="00025C55">
        <w:rPr>
          <w:noProof/>
        </w:rPr>
        <w:drawing>
          <wp:inline distT="0" distB="0" distL="0" distR="0" wp14:anchorId="0B9C2F93" wp14:editId="01D9D1B4">
            <wp:extent cx="1790700" cy="942975"/>
            <wp:effectExtent l="1905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1790753" cy="943003"/>
                    </a:xfrm>
                    <a:prstGeom prst="rect">
                      <a:avLst/>
                    </a:prstGeom>
                    <a:noFill/>
                    <a:ln>
                      <a:noFill/>
                      <a:prstDash/>
                    </a:ln>
                  </pic:spPr>
                </pic:pic>
              </a:graphicData>
            </a:graphic>
          </wp:inline>
        </w:drawing>
      </w:r>
      <w:r w:rsidR="00025C55">
        <w:rPr>
          <w:sz w:val="28"/>
          <w:szCs w:val="28"/>
        </w:rPr>
        <w:t xml:space="preserve">      </w:t>
      </w:r>
    </w:p>
    <w:p w:rsidR="0091281E" w:rsidRDefault="0091281E">
      <w:pPr>
        <w:rPr>
          <w:sz w:val="28"/>
          <w:szCs w:val="28"/>
        </w:rPr>
      </w:pPr>
    </w:p>
    <w:p w:rsidR="00B554F1" w:rsidRPr="0091281E" w:rsidRDefault="0091281E" w:rsidP="0091281E">
      <w:pPr>
        <w:jc w:val="center"/>
        <w:rPr>
          <w:sz w:val="48"/>
          <w:szCs w:val="48"/>
          <w:u w:val="single"/>
        </w:rPr>
      </w:pPr>
      <w:r w:rsidRPr="0091281E">
        <w:rPr>
          <w:sz w:val="48"/>
          <w:szCs w:val="48"/>
          <w:u w:val="single"/>
        </w:rPr>
        <w:t xml:space="preserve">Formulier: </w:t>
      </w:r>
      <w:r w:rsidR="00025C55" w:rsidRPr="0091281E">
        <w:rPr>
          <w:sz w:val="48"/>
          <w:szCs w:val="48"/>
          <w:u w:val="single"/>
        </w:rPr>
        <w:t xml:space="preserve">Subsidie </w:t>
      </w:r>
      <w:r w:rsidR="003123D6" w:rsidRPr="0091281E">
        <w:rPr>
          <w:sz w:val="48"/>
          <w:szCs w:val="48"/>
          <w:u w:val="single"/>
        </w:rPr>
        <w:t>a</w:t>
      </w:r>
      <w:r w:rsidR="00025C55" w:rsidRPr="0091281E">
        <w:rPr>
          <w:sz w:val="48"/>
          <w:szCs w:val="48"/>
          <w:u w:val="single"/>
        </w:rPr>
        <w:t>anvraag</w:t>
      </w:r>
    </w:p>
    <w:p w:rsidR="0091281E" w:rsidRDefault="009113F6" w:rsidP="009B4833">
      <w:pPr>
        <w:jc w:val="center"/>
        <w:rPr>
          <w:sz w:val="28"/>
          <w:szCs w:val="28"/>
        </w:rPr>
      </w:pPr>
      <w:r>
        <w:br/>
      </w:r>
      <w:r w:rsidR="00426D31" w:rsidRPr="009113F6">
        <w:t>U dient</w:t>
      </w:r>
      <w:r w:rsidR="00C7487A" w:rsidRPr="009113F6">
        <w:t xml:space="preserve"> te voldoen aan de voorwaarden</w:t>
      </w:r>
      <w:r>
        <w:t>,</w:t>
      </w:r>
      <w:r w:rsidR="00C7487A" w:rsidRPr="009113F6">
        <w:t xml:space="preserve"> zie de website</w:t>
      </w:r>
      <w:r w:rsidR="003123D6" w:rsidRPr="009113F6">
        <w:t xml:space="preserve"> (</w:t>
      </w:r>
      <w:hyperlink r:id="rId12" w:history="1">
        <w:r w:rsidR="003123D6" w:rsidRPr="009113F6">
          <w:rPr>
            <w:rStyle w:val="Hyperlink"/>
          </w:rPr>
          <w:t>www.dorpsraadmuntendam.nl/subsidie</w:t>
        </w:r>
      </w:hyperlink>
      <w:r w:rsidR="003123D6" w:rsidRPr="009113F6">
        <w:t>)</w:t>
      </w:r>
    </w:p>
    <w:tbl>
      <w:tblPr>
        <w:tblStyle w:val="Tabelraster"/>
        <w:tblW w:w="10490" w:type="dxa"/>
        <w:tblInd w:w="108" w:type="dxa"/>
        <w:tblLook w:val="04A0" w:firstRow="1" w:lastRow="0" w:firstColumn="1" w:lastColumn="0" w:noHBand="0" w:noVBand="1"/>
      </w:tblPr>
      <w:tblGrid>
        <w:gridCol w:w="2268"/>
        <w:gridCol w:w="8222"/>
      </w:tblGrid>
      <w:tr w:rsidR="006C3597" w:rsidTr="009B4833">
        <w:trPr>
          <w:trHeight w:val="567"/>
        </w:trPr>
        <w:tc>
          <w:tcPr>
            <w:tcW w:w="2268" w:type="dxa"/>
          </w:tcPr>
          <w:p w:rsidR="006C3597" w:rsidRPr="009B4833" w:rsidRDefault="006C3597" w:rsidP="009B4833">
            <w:pPr>
              <w:rPr>
                <w:sz w:val="24"/>
                <w:szCs w:val="24"/>
              </w:rPr>
            </w:pPr>
            <w:r w:rsidRPr="009B4833">
              <w:rPr>
                <w:sz w:val="24"/>
                <w:szCs w:val="24"/>
              </w:rPr>
              <w:t xml:space="preserve">Naam </w:t>
            </w:r>
            <w:r w:rsidR="009B4833">
              <w:rPr>
                <w:sz w:val="24"/>
                <w:szCs w:val="24"/>
              </w:rPr>
              <w:t>Vereniging</w:t>
            </w:r>
            <w:r w:rsidR="00C75A19" w:rsidRPr="009B4833">
              <w:rPr>
                <w:sz w:val="24"/>
                <w:szCs w:val="24"/>
              </w:rPr>
              <w:t>*</w:t>
            </w:r>
          </w:p>
        </w:tc>
        <w:tc>
          <w:tcPr>
            <w:tcW w:w="8222" w:type="dxa"/>
          </w:tcPr>
          <w:p w:rsidR="006C3597" w:rsidRPr="009B4833" w:rsidRDefault="006C3597">
            <w:pPr>
              <w:rPr>
                <w:sz w:val="24"/>
                <w:szCs w:val="24"/>
              </w:rPr>
            </w:pPr>
          </w:p>
        </w:tc>
      </w:tr>
      <w:tr w:rsidR="006C3597" w:rsidTr="009B4833">
        <w:trPr>
          <w:trHeight w:val="566"/>
        </w:trPr>
        <w:tc>
          <w:tcPr>
            <w:tcW w:w="2268" w:type="dxa"/>
          </w:tcPr>
          <w:p w:rsidR="006C3597" w:rsidRPr="009B4833" w:rsidRDefault="006C3597" w:rsidP="00C75A19">
            <w:pPr>
              <w:rPr>
                <w:sz w:val="24"/>
                <w:szCs w:val="24"/>
              </w:rPr>
            </w:pPr>
            <w:r w:rsidRPr="009B4833">
              <w:rPr>
                <w:sz w:val="24"/>
                <w:szCs w:val="24"/>
              </w:rPr>
              <w:t>Contactpersoon</w:t>
            </w:r>
            <w:r w:rsidR="00C75A19" w:rsidRPr="009B4833">
              <w:rPr>
                <w:sz w:val="24"/>
                <w:szCs w:val="24"/>
              </w:rPr>
              <w:t>*</w:t>
            </w:r>
          </w:p>
        </w:tc>
        <w:tc>
          <w:tcPr>
            <w:tcW w:w="8222" w:type="dxa"/>
          </w:tcPr>
          <w:p w:rsidR="006C3597" w:rsidRPr="009B4833" w:rsidRDefault="006C3597">
            <w:pPr>
              <w:rPr>
                <w:sz w:val="24"/>
                <w:szCs w:val="24"/>
              </w:rPr>
            </w:pPr>
          </w:p>
        </w:tc>
      </w:tr>
      <w:tr w:rsidR="006C3597" w:rsidTr="009B4833">
        <w:trPr>
          <w:trHeight w:val="550"/>
        </w:trPr>
        <w:tc>
          <w:tcPr>
            <w:tcW w:w="2268" w:type="dxa"/>
          </w:tcPr>
          <w:p w:rsidR="006C3597" w:rsidRPr="009B4833" w:rsidRDefault="006C3597" w:rsidP="00C75A19">
            <w:pPr>
              <w:rPr>
                <w:sz w:val="24"/>
                <w:szCs w:val="24"/>
              </w:rPr>
            </w:pPr>
            <w:r w:rsidRPr="009B4833">
              <w:rPr>
                <w:sz w:val="24"/>
                <w:szCs w:val="24"/>
              </w:rPr>
              <w:t>Adres</w:t>
            </w:r>
            <w:r w:rsidR="009B4833" w:rsidRPr="009B4833">
              <w:rPr>
                <w:sz w:val="24"/>
                <w:szCs w:val="24"/>
              </w:rPr>
              <w:t>+PC Woonpl</w:t>
            </w:r>
            <w:r w:rsidR="00C75A19" w:rsidRPr="009B4833">
              <w:rPr>
                <w:sz w:val="24"/>
                <w:szCs w:val="24"/>
              </w:rPr>
              <w:t>*</w:t>
            </w:r>
          </w:p>
        </w:tc>
        <w:tc>
          <w:tcPr>
            <w:tcW w:w="8222" w:type="dxa"/>
          </w:tcPr>
          <w:p w:rsidR="00FD2C9F" w:rsidRPr="009B4833" w:rsidRDefault="00FD2C9F">
            <w:pPr>
              <w:rPr>
                <w:sz w:val="24"/>
                <w:szCs w:val="24"/>
              </w:rPr>
            </w:pPr>
          </w:p>
        </w:tc>
      </w:tr>
      <w:tr w:rsidR="006C3597" w:rsidTr="009B4833">
        <w:trPr>
          <w:trHeight w:val="558"/>
        </w:trPr>
        <w:tc>
          <w:tcPr>
            <w:tcW w:w="2268" w:type="dxa"/>
          </w:tcPr>
          <w:p w:rsidR="006C3597" w:rsidRPr="009B4833" w:rsidRDefault="00C75A19" w:rsidP="00C75A19">
            <w:pPr>
              <w:rPr>
                <w:sz w:val="24"/>
                <w:szCs w:val="24"/>
              </w:rPr>
            </w:pPr>
            <w:r w:rsidRPr="009B4833">
              <w:rPr>
                <w:sz w:val="24"/>
                <w:szCs w:val="24"/>
              </w:rPr>
              <w:t xml:space="preserve">Telnummer* </w:t>
            </w:r>
          </w:p>
        </w:tc>
        <w:tc>
          <w:tcPr>
            <w:tcW w:w="8222" w:type="dxa"/>
          </w:tcPr>
          <w:p w:rsidR="006C3597" w:rsidRPr="009B4833" w:rsidRDefault="006C3597">
            <w:pPr>
              <w:rPr>
                <w:sz w:val="24"/>
                <w:szCs w:val="24"/>
              </w:rPr>
            </w:pPr>
          </w:p>
        </w:tc>
      </w:tr>
      <w:tr w:rsidR="0091281E" w:rsidTr="009B4833">
        <w:trPr>
          <w:trHeight w:val="552"/>
        </w:trPr>
        <w:tc>
          <w:tcPr>
            <w:tcW w:w="2268" w:type="dxa"/>
          </w:tcPr>
          <w:p w:rsidR="0091281E" w:rsidRPr="009B4833" w:rsidRDefault="0091281E" w:rsidP="00C75A19">
            <w:pPr>
              <w:rPr>
                <w:sz w:val="24"/>
                <w:szCs w:val="24"/>
              </w:rPr>
            </w:pPr>
            <w:r w:rsidRPr="009B4833">
              <w:rPr>
                <w:sz w:val="24"/>
                <w:szCs w:val="24"/>
              </w:rPr>
              <w:t>E-mail</w:t>
            </w:r>
          </w:p>
        </w:tc>
        <w:tc>
          <w:tcPr>
            <w:tcW w:w="8222" w:type="dxa"/>
          </w:tcPr>
          <w:p w:rsidR="0091281E" w:rsidRPr="009B4833" w:rsidRDefault="0091281E">
            <w:pPr>
              <w:rPr>
                <w:sz w:val="24"/>
                <w:szCs w:val="24"/>
              </w:rPr>
            </w:pPr>
          </w:p>
        </w:tc>
      </w:tr>
      <w:tr w:rsidR="006C3597" w:rsidTr="009B4833">
        <w:trPr>
          <w:trHeight w:val="574"/>
        </w:trPr>
        <w:tc>
          <w:tcPr>
            <w:tcW w:w="2268" w:type="dxa"/>
          </w:tcPr>
          <w:p w:rsidR="000F521E" w:rsidRPr="009B4833" w:rsidRDefault="00C75A19" w:rsidP="00C75A19">
            <w:pPr>
              <w:rPr>
                <w:sz w:val="24"/>
                <w:szCs w:val="24"/>
              </w:rPr>
            </w:pPr>
            <w:r w:rsidRPr="009B4833">
              <w:rPr>
                <w:sz w:val="24"/>
                <w:szCs w:val="24"/>
              </w:rPr>
              <w:t>IBAN*</w:t>
            </w:r>
          </w:p>
        </w:tc>
        <w:tc>
          <w:tcPr>
            <w:tcW w:w="8222" w:type="dxa"/>
          </w:tcPr>
          <w:p w:rsidR="006C3597" w:rsidRPr="009B4833" w:rsidRDefault="006C3597">
            <w:pPr>
              <w:rPr>
                <w:sz w:val="24"/>
                <w:szCs w:val="24"/>
              </w:rPr>
            </w:pPr>
          </w:p>
        </w:tc>
      </w:tr>
      <w:tr w:rsidR="009B4833" w:rsidTr="009B4833">
        <w:trPr>
          <w:trHeight w:val="574"/>
        </w:trPr>
        <w:tc>
          <w:tcPr>
            <w:tcW w:w="2268" w:type="dxa"/>
          </w:tcPr>
          <w:p w:rsidR="009B4833" w:rsidRPr="009B4833" w:rsidRDefault="009B4833" w:rsidP="00B81236">
            <w:pPr>
              <w:rPr>
                <w:sz w:val="24"/>
                <w:szCs w:val="24"/>
              </w:rPr>
            </w:pPr>
            <w:r w:rsidRPr="009B4833">
              <w:rPr>
                <w:sz w:val="24"/>
                <w:szCs w:val="24"/>
              </w:rPr>
              <w:t xml:space="preserve">Datum </w:t>
            </w:r>
            <w:r w:rsidR="00B81236">
              <w:rPr>
                <w:sz w:val="24"/>
                <w:szCs w:val="24"/>
              </w:rPr>
              <w:t>activiteit</w:t>
            </w:r>
            <w:r w:rsidRPr="009B4833">
              <w:rPr>
                <w:sz w:val="24"/>
                <w:szCs w:val="24"/>
              </w:rPr>
              <w:t>*</w:t>
            </w:r>
          </w:p>
        </w:tc>
        <w:tc>
          <w:tcPr>
            <w:tcW w:w="8222" w:type="dxa"/>
          </w:tcPr>
          <w:p w:rsidR="009B4833" w:rsidRPr="009B4833" w:rsidRDefault="009B4833">
            <w:pPr>
              <w:rPr>
                <w:sz w:val="24"/>
                <w:szCs w:val="24"/>
              </w:rPr>
            </w:pPr>
          </w:p>
        </w:tc>
      </w:tr>
      <w:tr w:rsidR="00B047D6" w:rsidTr="009B4833">
        <w:trPr>
          <w:trHeight w:val="574"/>
        </w:trPr>
        <w:tc>
          <w:tcPr>
            <w:tcW w:w="2268" w:type="dxa"/>
          </w:tcPr>
          <w:p w:rsidR="00B047D6" w:rsidRPr="009B4833" w:rsidRDefault="00B047D6" w:rsidP="00C75A19">
            <w:pPr>
              <w:rPr>
                <w:sz w:val="24"/>
                <w:szCs w:val="24"/>
              </w:rPr>
            </w:pPr>
            <w:r>
              <w:rPr>
                <w:sz w:val="24"/>
                <w:szCs w:val="24"/>
              </w:rPr>
              <w:t>Subsidiebedrag*</w:t>
            </w:r>
          </w:p>
        </w:tc>
        <w:tc>
          <w:tcPr>
            <w:tcW w:w="8222" w:type="dxa"/>
          </w:tcPr>
          <w:p w:rsidR="00B047D6" w:rsidRPr="009B4833" w:rsidRDefault="00B047D6">
            <w:pPr>
              <w:rPr>
                <w:sz w:val="24"/>
                <w:szCs w:val="24"/>
              </w:rPr>
            </w:pPr>
            <w:r>
              <w:rPr>
                <w:sz w:val="24"/>
                <w:szCs w:val="24"/>
              </w:rPr>
              <w:t xml:space="preserve">€ </w:t>
            </w:r>
          </w:p>
        </w:tc>
      </w:tr>
      <w:tr w:rsidR="00C75A19" w:rsidTr="009B4833">
        <w:tc>
          <w:tcPr>
            <w:tcW w:w="10490" w:type="dxa"/>
            <w:gridSpan w:val="2"/>
          </w:tcPr>
          <w:p w:rsidR="00C75A19" w:rsidRPr="009B4833" w:rsidRDefault="00C75A19" w:rsidP="00C75A19">
            <w:pPr>
              <w:rPr>
                <w:sz w:val="24"/>
                <w:szCs w:val="24"/>
              </w:rPr>
            </w:pPr>
            <w:r w:rsidRPr="009B4833">
              <w:rPr>
                <w:sz w:val="24"/>
                <w:szCs w:val="24"/>
              </w:rPr>
              <w:t>Geef hier een korte omschrijving waarom en waarvoor u een subsidieaanvraag indient:</w:t>
            </w:r>
          </w:p>
        </w:tc>
      </w:tr>
      <w:tr w:rsidR="00C75A19" w:rsidTr="009B4833">
        <w:trPr>
          <w:trHeight w:val="3759"/>
        </w:trPr>
        <w:tc>
          <w:tcPr>
            <w:tcW w:w="10490" w:type="dxa"/>
            <w:gridSpan w:val="2"/>
          </w:tcPr>
          <w:p w:rsidR="00C75A19" w:rsidRDefault="00C75A19">
            <w:pPr>
              <w:rPr>
                <w:sz w:val="28"/>
                <w:szCs w:val="28"/>
              </w:rPr>
            </w:pPr>
          </w:p>
        </w:tc>
      </w:tr>
    </w:tbl>
    <w:p w:rsidR="006C3597" w:rsidRPr="009B4833" w:rsidRDefault="009B4833">
      <w:pPr>
        <w:rPr>
          <w:b/>
          <w:sz w:val="24"/>
          <w:szCs w:val="24"/>
          <w:u w:val="single"/>
        </w:rPr>
      </w:pPr>
      <w:r>
        <w:rPr>
          <w:sz w:val="28"/>
          <w:szCs w:val="28"/>
        </w:rPr>
        <w:br/>
      </w:r>
      <w:r w:rsidR="00C75A19">
        <w:rPr>
          <w:sz w:val="28"/>
          <w:szCs w:val="28"/>
        </w:rPr>
        <w:t xml:space="preserve"> </w:t>
      </w:r>
      <w:r w:rsidR="00C75A19" w:rsidRPr="009B4833">
        <w:rPr>
          <w:b/>
          <w:sz w:val="24"/>
          <w:szCs w:val="24"/>
          <w:u w:val="single"/>
        </w:rPr>
        <w:t>U dient samen met dit formulier uw begroting voor het evenement in te dienen!</w:t>
      </w:r>
    </w:p>
    <w:p w:rsidR="00C75A19" w:rsidRPr="009B4833" w:rsidRDefault="00C75A19">
      <w:pPr>
        <w:rPr>
          <w:sz w:val="24"/>
          <w:szCs w:val="24"/>
        </w:rPr>
      </w:pPr>
      <w:r w:rsidRPr="009B4833">
        <w:rPr>
          <w:sz w:val="24"/>
          <w:szCs w:val="24"/>
        </w:rPr>
        <w:t xml:space="preserve">Datum: </w:t>
      </w:r>
    </w:p>
    <w:p w:rsidR="00B81236" w:rsidRDefault="00C75A19">
      <w:pPr>
        <w:rPr>
          <w:sz w:val="24"/>
          <w:szCs w:val="24"/>
        </w:rPr>
      </w:pPr>
      <w:r w:rsidRPr="009B4833">
        <w:rPr>
          <w:sz w:val="24"/>
          <w:szCs w:val="24"/>
        </w:rPr>
        <w:t>Handtekening:</w:t>
      </w:r>
    </w:p>
    <w:p w:rsidR="00B81236" w:rsidRDefault="00B81236">
      <w:pPr>
        <w:rPr>
          <w:sz w:val="24"/>
          <w:szCs w:val="24"/>
        </w:rPr>
      </w:pPr>
    </w:p>
    <w:p w:rsidR="001936F1" w:rsidRDefault="007C537C" w:rsidP="00B81236">
      <w:pPr>
        <w:pStyle w:val="Geenafstand"/>
        <w:rPr>
          <w:rStyle w:val="Titelvanboek"/>
          <w:sz w:val="32"/>
          <w:szCs w:val="32"/>
          <w:u w:val="single"/>
        </w:rPr>
      </w:pPr>
      <w:r w:rsidRPr="00025C55">
        <w:rPr>
          <w:noProof/>
        </w:rPr>
        <w:lastRenderedPageBreak/>
        <w:drawing>
          <wp:anchor distT="0" distB="0" distL="114300" distR="114300" simplePos="0" relativeHeight="251658752" behindDoc="1" locked="0" layoutInCell="1" allowOverlap="1" wp14:anchorId="773972C7" wp14:editId="71F538F9">
            <wp:simplePos x="0" y="0"/>
            <wp:positionH relativeFrom="column">
              <wp:posOffset>2295525</wp:posOffset>
            </wp:positionH>
            <wp:positionV relativeFrom="paragraph">
              <wp:posOffset>-28575</wp:posOffset>
            </wp:positionV>
            <wp:extent cx="1790700" cy="942975"/>
            <wp:effectExtent l="0" t="0" r="0" b="0"/>
            <wp:wrapTight wrapText="bothSides">
              <wp:wrapPolygon edited="0">
                <wp:start x="2298" y="0"/>
                <wp:lineTo x="230" y="6982"/>
                <wp:lineTo x="0" y="20073"/>
                <wp:lineTo x="460" y="20945"/>
                <wp:lineTo x="2987" y="21382"/>
                <wp:lineTo x="4136" y="21382"/>
                <wp:lineTo x="20221" y="20945"/>
                <wp:lineTo x="21370" y="20509"/>
                <wp:lineTo x="21370" y="4800"/>
                <wp:lineTo x="17234" y="3491"/>
                <wp:lineTo x="4596" y="0"/>
                <wp:lineTo x="2298" y="0"/>
              </wp:wrapPolygon>
            </wp:wrapTight>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extLst>
                        <a:ext uri="{28A0092B-C50C-407E-A947-70E740481C1C}">
                          <a14:useLocalDpi xmlns:a14="http://schemas.microsoft.com/office/drawing/2010/main" val="0"/>
                        </a:ext>
                      </a:extLst>
                    </a:blip>
                    <a:srcRect/>
                    <a:stretch>
                      <a:fillRect/>
                    </a:stretch>
                  </pic:blipFill>
                  <pic:spPr>
                    <a:xfrm>
                      <a:off x="0" y="0"/>
                      <a:ext cx="1790700" cy="94297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1936F1" w:rsidRDefault="001936F1" w:rsidP="00B81236">
      <w:pPr>
        <w:pStyle w:val="Geenafstand"/>
        <w:rPr>
          <w:rStyle w:val="Titelvanboek"/>
          <w:sz w:val="32"/>
          <w:szCs w:val="32"/>
          <w:u w:val="single"/>
        </w:rPr>
      </w:pPr>
    </w:p>
    <w:p w:rsidR="001936F1" w:rsidRDefault="001936F1" w:rsidP="00B81236">
      <w:pPr>
        <w:pStyle w:val="Geenafstand"/>
        <w:rPr>
          <w:rStyle w:val="Titelvanboek"/>
          <w:sz w:val="32"/>
          <w:szCs w:val="32"/>
          <w:u w:val="single"/>
        </w:rPr>
      </w:pPr>
    </w:p>
    <w:p w:rsidR="001936F1" w:rsidRDefault="001936F1" w:rsidP="00B81236">
      <w:pPr>
        <w:pStyle w:val="Geenafstand"/>
        <w:rPr>
          <w:rStyle w:val="Titelvanboek"/>
          <w:sz w:val="32"/>
          <w:szCs w:val="32"/>
          <w:u w:val="single"/>
        </w:rPr>
      </w:pPr>
    </w:p>
    <w:p w:rsidR="001936F1" w:rsidRDefault="001936F1" w:rsidP="00B81236">
      <w:pPr>
        <w:pStyle w:val="Geenafstand"/>
        <w:rPr>
          <w:rStyle w:val="Titelvanboek"/>
          <w:sz w:val="32"/>
          <w:szCs w:val="32"/>
          <w:u w:val="single"/>
        </w:rPr>
      </w:pPr>
    </w:p>
    <w:p w:rsidR="001936F1" w:rsidRDefault="001936F1" w:rsidP="001936F1">
      <w:pPr>
        <w:pStyle w:val="Geenafstand"/>
        <w:jc w:val="center"/>
        <w:rPr>
          <w:rStyle w:val="Titelvanboek"/>
          <w:sz w:val="32"/>
          <w:szCs w:val="32"/>
          <w:u w:val="single"/>
        </w:rPr>
      </w:pPr>
    </w:p>
    <w:p w:rsidR="00B81236" w:rsidRPr="00FF0767" w:rsidRDefault="00FF0767" w:rsidP="00FF0767">
      <w:pPr>
        <w:pStyle w:val="Geenafstand"/>
        <w:tabs>
          <w:tab w:val="left" w:pos="3544"/>
        </w:tabs>
        <w:jc w:val="center"/>
        <w:rPr>
          <w:sz w:val="48"/>
          <w:szCs w:val="48"/>
          <w:u w:val="single"/>
        </w:rPr>
      </w:pPr>
      <w:r w:rsidRPr="00FF0767">
        <w:rPr>
          <w:sz w:val="48"/>
          <w:szCs w:val="48"/>
          <w:u w:val="single"/>
        </w:rPr>
        <w:t>Voorwaarden Subsidie niet structureel</w:t>
      </w:r>
    </w:p>
    <w:p w:rsidR="00FF0767" w:rsidRPr="00FF0767" w:rsidRDefault="00FF0767" w:rsidP="001936F1">
      <w:pPr>
        <w:pStyle w:val="Geenafstand"/>
        <w:tabs>
          <w:tab w:val="left" w:pos="3544"/>
        </w:tabs>
        <w:rPr>
          <w:sz w:val="48"/>
          <w:szCs w:val="48"/>
        </w:rPr>
      </w:pPr>
    </w:p>
    <w:p w:rsidR="00B81236" w:rsidRPr="00B81236" w:rsidRDefault="00B81236" w:rsidP="00B81236">
      <w:pPr>
        <w:pStyle w:val="Geenafstand"/>
      </w:pPr>
      <w:r w:rsidRPr="00B81236">
        <w:t>Men wil iets organiseren en men krijgt de financiën niet rond.</w:t>
      </w:r>
    </w:p>
    <w:p w:rsidR="00B81236" w:rsidRPr="00B81236" w:rsidRDefault="00B81236" w:rsidP="00B81236">
      <w:pPr>
        <w:pStyle w:val="Geenafstand"/>
      </w:pPr>
      <w:r w:rsidRPr="00B81236">
        <w:t>Kan men twee dingen doen: afblazen of zorgen dat er wel voldoende geld voorhanden komt.</w:t>
      </w:r>
    </w:p>
    <w:p w:rsidR="00B81236" w:rsidRPr="00B81236" w:rsidRDefault="00B81236" w:rsidP="00B81236">
      <w:pPr>
        <w:pStyle w:val="Geenafstand"/>
      </w:pPr>
      <w:r w:rsidRPr="00B81236">
        <w:t>Mogelijk kan men proberen een of meerdere sponsoren te vinden.</w:t>
      </w:r>
    </w:p>
    <w:p w:rsidR="00B81236" w:rsidRPr="00B81236" w:rsidRDefault="00B81236" w:rsidP="00B81236">
      <w:pPr>
        <w:pStyle w:val="Geenafstand"/>
      </w:pPr>
      <w:r w:rsidRPr="00B81236">
        <w:t>Lukt dit niet en heeft m</w:t>
      </w:r>
      <w:bookmarkStart w:id="0" w:name="_GoBack"/>
      <w:bookmarkEnd w:id="0"/>
      <w:r w:rsidRPr="00B81236">
        <w:t>en nog steeds onvoldoende geld dan kan wellicht de DRM bij springen door middel van subsidie.</w:t>
      </w:r>
    </w:p>
    <w:p w:rsidR="00B81236" w:rsidRPr="00B81236" w:rsidRDefault="00B81236" w:rsidP="00B81236">
      <w:pPr>
        <w:pStyle w:val="Geenafstand"/>
      </w:pPr>
      <w:r w:rsidRPr="00B81236">
        <w:t>De dorpsraad Muntendam beheerd een bedrag van uit de gemeente dat besteed kan worden aan subsidies.</w:t>
      </w:r>
    </w:p>
    <w:p w:rsidR="00B81236" w:rsidRPr="00B81236" w:rsidRDefault="00B81236" w:rsidP="00B81236">
      <w:pPr>
        <w:pStyle w:val="Geenafstand"/>
      </w:pPr>
      <w:r w:rsidRPr="00B81236">
        <w:t>Zelf zal men een groot gedeelte van de kosten moeten dragen, een tekort kan mogelijkerwijs door de dorpsraad aangevuld worden.</w:t>
      </w:r>
    </w:p>
    <w:p w:rsidR="00B81236" w:rsidRPr="00B81236" w:rsidRDefault="00B81236" w:rsidP="00B81236">
      <w:pPr>
        <w:pStyle w:val="Geenafstand"/>
      </w:pPr>
    </w:p>
    <w:p w:rsidR="00B81236" w:rsidRPr="00B81236" w:rsidRDefault="00B81236" w:rsidP="00B81236">
      <w:pPr>
        <w:pStyle w:val="Geenafstand"/>
      </w:pPr>
      <w:r w:rsidRPr="00B81236">
        <w:t>Er zijn bepaalde voorwaarden aan verbonden om in aanmerking te komen voor subsidie.</w:t>
      </w:r>
    </w:p>
    <w:p w:rsidR="00B81236" w:rsidRPr="00B81236" w:rsidRDefault="00B81236" w:rsidP="00B81236">
      <w:pPr>
        <w:pStyle w:val="Geenafstand"/>
      </w:pPr>
    </w:p>
    <w:p w:rsidR="001936F1" w:rsidRDefault="001936F1" w:rsidP="001936F1">
      <w:pPr>
        <w:pStyle w:val="Geenafstand"/>
        <w:numPr>
          <w:ilvl w:val="0"/>
          <w:numId w:val="2"/>
        </w:numPr>
      </w:pPr>
      <w:r>
        <w:t xml:space="preserve">Subsidie is bedoeld voor </w:t>
      </w:r>
      <w:r w:rsidRPr="001936F1">
        <w:t>een niet-professionele stichting of vereniging</w:t>
      </w:r>
      <w:r>
        <w:t>, werkgroep, comité of anderszins</w:t>
      </w:r>
    </w:p>
    <w:p w:rsidR="00B81236" w:rsidRPr="00B81236" w:rsidRDefault="00B81236" w:rsidP="00B81236">
      <w:pPr>
        <w:pStyle w:val="Geenafstand"/>
        <w:numPr>
          <w:ilvl w:val="0"/>
          <w:numId w:val="2"/>
        </w:numPr>
      </w:pPr>
      <w:r w:rsidRPr="00B81236">
        <w:t>Subsidie is bedoeld voor activiteiten met een eenmalig karakter</w:t>
      </w:r>
    </w:p>
    <w:p w:rsidR="00B81236" w:rsidRPr="00B81236" w:rsidRDefault="00B81236" w:rsidP="00B81236">
      <w:pPr>
        <w:pStyle w:val="Geenafstand"/>
        <w:numPr>
          <w:ilvl w:val="0"/>
          <w:numId w:val="2"/>
        </w:numPr>
      </w:pPr>
      <w:r w:rsidRPr="00B81236">
        <w:t>Het te organiseren evenement betreft een breed gedragen activiteit.</w:t>
      </w:r>
    </w:p>
    <w:p w:rsidR="00B81236" w:rsidRPr="00B81236" w:rsidRDefault="00B81236" w:rsidP="00B81236">
      <w:pPr>
        <w:pStyle w:val="Geenafstand"/>
        <w:numPr>
          <w:ilvl w:val="0"/>
          <w:numId w:val="2"/>
        </w:numPr>
        <w:jc w:val="both"/>
      </w:pPr>
      <w:r w:rsidRPr="00B81236">
        <w:t xml:space="preserve">Het is een </w:t>
      </w:r>
      <w:r w:rsidR="007C537C">
        <w:t>activiteit/</w:t>
      </w:r>
      <w:r w:rsidRPr="00B81236">
        <w:t>evenement voor en door inwoners in Muntendam.</w:t>
      </w:r>
    </w:p>
    <w:p w:rsidR="00B81236" w:rsidRDefault="00B81236" w:rsidP="00B81236">
      <w:pPr>
        <w:pStyle w:val="Geenafstand"/>
      </w:pPr>
    </w:p>
    <w:p w:rsidR="00B81236" w:rsidRPr="00B81236" w:rsidRDefault="00B81236" w:rsidP="00B81236">
      <w:pPr>
        <w:pStyle w:val="Geenafstand"/>
      </w:pPr>
      <w:r w:rsidRPr="00B81236">
        <w:t>Instanties die denken aanspraak te kunnen maken op subsidie kunnen dit kenbaar maken bij de dorpsraad. Dit kan men doen door een formulier te downloaden, dit in te vullen en te verzenden aan de penningmeester van de dorpsraad. Wanneer men een aanvraag indient vragen we van u een aantal gegevens.</w:t>
      </w:r>
    </w:p>
    <w:p w:rsidR="00B81236" w:rsidRPr="00B81236" w:rsidRDefault="00B81236" w:rsidP="00B81236">
      <w:pPr>
        <w:pStyle w:val="Geenafstand"/>
      </w:pPr>
    </w:p>
    <w:p w:rsidR="00B81236" w:rsidRPr="00B81236" w:rsidRDefault="00B81236" w:rsidP="00B81236">
      <w:pPr>
        <w:pStyle w:val="Geenafstand"/>
        <w:numPr>
          <w:ilvl w:val="0"/>
          <w:numId w:val="1"/>
        </w:numPr>
      </w:pPr>
      <w:r w:rsidRPr="00B81236">
        <w:t>Naam van de instantie / vereniging</w:t>
      </w:r>
    </w:p>
    <w:p w:rsidR="00B81236" w:rsidRPr="00B81236" w:rsidRDefault="00B81236" w:rsidP="00B81236">
      <w:pPr>
        <w:pStyle w:val="Geenafstand"/>
        <w:numPr>
          <w:ilvl w:val="0"/>
          <w:numId w:val="1"/>
        </w:numPr>
      </w:pPr>
      <w:r w:rsidRPr="00B81236">
        <w:t>Naam van de aanvrager / contactpersoon</w:t>
      </w:r>
    </w:p>
    <w:p w:rsidR="00B81236" w:rsidRPr="00B81236" w:rsidRDefault="00B81236" w:rsidP="00B81236">
      <w:pPr>
        <w:pStyle w:val="Geenafstand"/>
        <w:numPr>
          <w:ilvl w:val="0"/>
          <w:numId w:val="1"/>
        </w:numPr>
      </w:pPr>
      <w:r w:rsidRPr="00B81236">
        <w:t>Telefoon en e-mailadres</w:t>
      </w:r>
    </w:p>
    <w:p w:rsidR="00B81236" w:rsidRPr="00B81236" w:rsidRDefault="00B81236" w:rsidP="00B81236">
      <w:pPr>
        <w:pStyle w:val="Geenafstand"/>
        <w:numPr>
          <w:ilvl w:val="0"/>
          <w:numId w:val="1"/>
        </w:numPr>
      </w:pPr>
      <w:r w:rsidRPr="00B81236">
        <w:t xml:space="preserve">Voor welke activiteit </w:t>
      </w:r>
      <w:r>
        <w:t>u een aanvraag indient</w:t>
      </w:r>
    </w:p>
    <w:p w:rsidR="00B81236" w:rsidRPr="00B81236" w:rsidRDefault="00B81236" w:rsidP="00B81236">
      <w:pPr>
        <w:pStyle w:val="Geenafstand"/>
        <w:numPr>
          <w:ilvl w:val="0"/>
          <w:numId w:val="1"/>
        </w:numPr>
      </w:pPr>
      <w:r w:rsidRPr="00B81236">
        <w:t>Datum waarop activiteit plaatsvindt</w:t>
      </w:r>
    </w:p>
    <w:p w:rsidR="00B81236" w:rsidRPr="00B81236" w:rsidRDefault="00B81236" w:rsidP="00B81236">
      <w:pPr>
        <w:pStyle w:val="Geenafstand"/>
        <w:numPr>
          <w:ilvl w:val="0"/>
          <w:numId w:val="1"/>
        </w:numPr>
      </w:pPr>
      <w:r w:rsidRPr="00B81236">
        <w:t>Begroting ( kosten en baten )</w:t>
      </w:r>
    </w:p>
    <w:p w:rsidR="00B81236" w:rsidRPr="00B81236" w:rsidRDefault="00B81236" w:rsidP="00B81236">
      <w:pPr>
        <w:pStyle w:val="Geenafstand"/>
        <w:numPr>
          <w:ilvl w:val="0"/>
          <w:numId w:val="1"/>
        </w:numPr>
      </w:pPr>
      <w:r w:rsidRPr="00B81236">
        <w:t>Hoogte van het aangevraagde subsidie bedrag</w:t>
      </w:r>
    </w:p>
    <w:p w:rsidR="00B81236" w:rsidRDefault="00B81236" w:rsidP="00B81236">
      <w:pPr>
        <w:pStyle w:val="Geenafstand"/>
      </w:pPr>
    </w:p>
    <w:p w:rsidR="00B81236" w:rsidRPr="00B81236" w:rsidRDefault="00B81236" w:rsidP="00B81236">
      <w:pPr>
        <w:pStyle w:val="Geenafstand"/>
      </w:pPr>
      <w:r w:rsidRPr="00B81236">
        <w:t>De DRM zal op grond van de aanvraag een beslissing nemen of de subsidie toegekend wordt. Vervolgens zullen we u zo spoedig mogelijk op de hoogte brengen van de beslissing.</w:t>
      </w:r>
    </w:p>
    <w:p w:rsidR="00B81236" w:rsidRPr="00B81236" w:rsidRDefault="00B81236" w:rsidP="00B81236">
      <w:pPr>
        <w:pStyle w:val="Geenafstand"/>
      </w:pPr>
    </w:p>
    <w:p w:rsidR="00C75A19" w:rsidRPr="009B4833" w:rsidRDefault="00B81236" w:rsidP="00B81236">
      <w:pPr>
        <w:pStyle w:val="Geenafstand"/>
      </w:pPr>
      <w:r w:rsidRPr="00B81236">
        <w:t xml:space="preserve">Voor meer informatie kunt u contact opnemen met onze penningmeester Rina de Vries, </w:t>
      </w:r>
      <w:hyperlink r:id="rId13" w:history="1">
        <w:r w:rsidRPr="001936F1">
          <w:rPr>
            <w:rStyle w:val="Hyperlink"/>
          </w:rPr>
          <w:t>penningmeester@dorpsraadmuntendam.nl</w:t>
        </w:r>
      </w:hyperlink>
      <w:r w:rsidR="00C75A19" w:rsidRPr="009B4833">
        <w:t xml:space="preserve"> </w:t>
      </w:r>
    </w:p>
    <w:sectPr w:rsidR="00C75A19" w:rsidRPr="009B4833" w:rsidSect="00B047D6">
      <w:footerReference w:type="default" r:id="rId14"/>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A0" w:rsidRDefault="00774DA0" w:rsidP="003123D6">
      <w:pPr>
        <w:spacing w:after="0" w:line="240" w:lineRule="auto"/>
      </w:pPr>
      <w:r>
        <w:separator/>
      </w:r>
    </w:p>
  </w:endnote>
  <w:endnote w:type="continuationSeparator" w:id="0">
    <w:p w:rsidR="00774DA0" w:rsidRDefault="00774DA0" w:rsidP="0031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D6" w:rsidRDefault="00B047D6" w:rsidP="00B047D6">
    <w:pPr>
      <w:pStyle w:val="Voettekst"/>
      <w:jc w:val="right"/>
    </w:pPr>
    <w:r w:rsidRPr="00B047D6">
      <w:rPr>
        <w:sz w:val="18"/>
        <w:szCs w:val="18"/>
      </w:rPr>
      <w:t xml:space="preserve">velden met een </w:t>
    </w:r>
    <w:r>
      <w:rPr>
        <w:sz w:val="18"/>
        <w:szCs w:val="18"/>
      </w:rPr>
      <w:t xml:space="preserve">* </w:t>
    </w:r>
    <w:r w:rsidRPr="00B047D6">
      <w:rPr>
        <w:sz w:val="18"/>
        <w:szCs w:val="18"/>
      </w:rPr>
      <w:t>zijn verplicht!</w:t>
    </w:r>
  </w:p>
  <w:p w:rsidR="00B047D6" w:rsidRDefault="00B047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A0" w:rsidRDefault="00774DA0" w:rsidP="003123D6">
      <w:pPr>
        <w:spacing w:after="0" w:line="240" w:lineRule="auto"/>
      </w:pPr>
      <w:r>
        <w:separator/>
      </w:r>
    </w:p>
  </w:footnote>
  <w:footnote w:type="continuationSeparator" w:id="0">
    <w:p w:rsidR="00774DA0" w:rsidRDefault="00774DA0" w:rsidP="00312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FB3"/>
    <w:multiLevelType w:val="hybridMultilevel"/>
    <w:tmpl w:val="0686B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5F03DE4"/>
    <w:multiLevelType w:val="hybridMultilevel"/>
    <w:tmpl w:val="DE16A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55"/>
    <w:rsid w:val="00025C55"/>
    <w:rsid w:val="000A27E3"/>
    <w:rsid w:val="000F521E"/>
    <w:rsid w:val="001579AF"/>
    <w:rsid w:val="001936F1"/>
    <w:rsid w:val="00204FA9"/>
    <w:rsid w:val="003048C8"/>
    <w:rsid w:val="00310060"/>
    <w:rsid w:val="003123D6"/>
    <w:rsid w:val="00405B76"/>
    <w:rsid w:val="00426D31"/>
    <w:rsid w:val="00432C83"/>
    <w:rsid w:val="00447049"/>
    <w:rsid w:val="0064579E"/>
    <w:rsid w:val="006C3597"/>
    <w:rsid w:val="00772725"/>
    <w:rsid w:val="00774DA0"/>
    <w:rsid w:val="007C537C"/>
    <w:rsid w:val="007D0F66"/>
    <w:rsid w:val="00906E9B"/>
    <w:rsid w:val="009113F6"/>
    <w:rsid w:val="0091281E"/>
    <w:rsid w:val="00983EFE"/>
    <w:rsid w:val="009B4833"/>
    <w:rsid w:val="00A269C2"/>
    <w:rsid w:val="00B047D6"/>
    <w:rsid w:val="00B554F1"/>
    <w:rsid w:val="00B81236"/>
    <w:rsid w:val="00B90864"/>
    <w:rsid w:val="00C67CC1"/>
    <w:rsid w:val="00C7487A"/>
    <w:rsid w:val="00C75A19"/>
    <w:rsid w:val="00CA1892"/>
    <w:rsid w:val="00DA3E24"/>
    <w:rsid w:val="00DD4394"/>
    <w:rsid w:val="00E1356A"/>
    <w:rsid w:val="00E21926"/>
    <w:rsid w:val="00EA510F"/>
    <w:rsid w:val="00FA7FED"/>
    <w:rsid w:val="00FD2C9F"/>
    <w:rsid w:val="00FF0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5C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5C55"/>
    <w:rPr>
      <w:rFonts w:ascii="Tahoma" w:hAnsi="Tahoma" w:cs="Tahoma"/>
      <w:sz w:val="16"/>
      <w:szCs w:val="16"/>
    </w:rPr>
  </w:style>
  <w:style w:type="table" w:styleId="Tabelraster">
    <w:name w:val="Table Grid"/>
    <w:basedOn w:val="Standaardtabel"/>
    <w:uiPriority w:val="59"/>
    <w:rsid w:val="006C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123D6"/>
    <w:rPr>
      <w:color w:val="0000FF" w:themeColor="hyperlink"/>
      <w:u w:val="single"/>
    </w:rPr>
  </w:style>
  <w:style w:type="paragraph" w:styleId="Koptekst">
    <w:name w:val="header"/>
    <w:basedOn w:val="Standaard"/>
    <w:link w:val="KoptekstChar"/>
    <w:uiPriority w:val="99"/>
    <w:unhideWhenUsed/>
    <w:rsid w:val="003123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23D6"/>
  </w:style>
  <w:style w:type="paragraph" w:styleId="Voettekst">
    <w:name w:val="footer"/>
    <w:basedOn w:val="Standaard"/>
    <w:link w:val="VoettekstChar"/>
    <w:uiPriority w:val="99"/>
    <w:unhideWhenUsed/>
    <w:rsid w:val="003123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23D6"/>
  </w:style>
  <w:style w:type="character" w:styleId="Tekstvantijdelijkeaanduiding">
    <w:name w:val="Placeholder Text"/>
    <w:basedOn w:val="Standaardalinea-lettertype"/>
    <w:uiPriority w:val="99"/>
    <w:semiHidden/>
    <w:rsid w:val="00B047D6"/>
    <w:rPr>
      <w:color w:val="808080"/>
    </w:rPr>
  </w:style>
  <w:style w:type="paragraph" w:styleId="Geenafstand">
    <w:name w:val="No Spacing"/>
    <w:uiPriority w:val="1"/>
    <w:qFormat/>
    <w:rsid w:val="00B81236"/>
    <w:pPr>
      <w:spacing w:after="0" w:line="240" w:lineRule="auto"/>
    </w:pPr>
  </w:style>
  <w:style w:type="character" w:styleId="Titelvanboek">
    <w:name w:val="Book Title"/>
    <w:basedOn w:val="Standaardalinea-lettertype"/>
    <w:uiPriority w:val="33"/>
    <w:qFormat/>
    <w:rsid w:val="001936F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5C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5C55"/>
    <w:rPr>
      <w:rFonts w:ascii="Tahoma" w:hAnsi="Tahoma" w:cs="Tahoma"/>
      <w:sz w:val="16"/>
      <w:szCs w:val="16"/>
    </w:rPr>
  </w:style>
  <w:style w:type="table" w:styleId="Tabelraster">
    <w:name w:val="Table Grid"/>
    <w:basedOn w:val="Standaardtabel"/>
    <w:uiPriority w:val="59"/>
    <w:rsid w:val="006C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123D6"/>
    <w:rPr>
      <w:color w:val="0000FF" w:themeColor="hyperlink"/>
      <w:u w:val="single"/>
    </w:rPr>
  </w:style>
  <w:style w:type="paragraph" w:styleId="Koptekst">
    <w:name w:val="header"/>
    <w:basedOn w:val="Standaard"/>
    <w:link w:val="KoptekstChar"/>
    <w:uiPriority w:val="99"/>
    <w:unhideWhenUsed/>
    <w:rsid w:val="003123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23D6"/>
  </w:style>
  <w:style w:type="paragraph" w:styleId="Voettekst">
    <w:name w:val="footer"/>
    <w:basedOn w:val="Standaard"/>
    <w:link w:val="VoettekstChar"/>
    <w:uiPriority w:val="99"/>
    <w:unhideWhenUsed/>
    <w:rsid w:val="003123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23D6"/>
  </w:style>
  <w:style w:type="character" w:styleId="Tekstvantijdelijkeaanduiding">
    <w:name w:val="Placeholder Text"/>
    <w:basedOn w:val="Standaardalinea-lettertype"/>
    <w:uiPriority w:val="99"/>
    <w:semiHidden/>
    <w:rsid w:val="00B047D6"/>
    <w:rPr>
      <w:color w:val="808080"/>
    </w:rPr>
  </w:style>
  <w:style w:type="paragraph" w:styleId="Geenafstand">
    <w:name w:val="No Spacing"/>
    <w:uiPriority w:val="1"/>
    <w:qFormat/>
    <w:rsid w:val="00B81236"/>
    <w:pPr>
      <w:spacing w:after="0" w:line="240" w:lineRule="auto"/>
    </w:pPr>
  </w:style>
  <w:style w:type="character" w:styleId="Titelvanboek">
    <w:name w:val="Book Title"/>
    <w:basedOn w:val="Standaardalinea-lettertype"/>
    <w:uiPriority w:val="33"/>
    <w:qFormat/>
    <w:rsid w:val="001936F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nneke\Documents\06-Vrijwilcentrale\Dorpsraad\bijlagen-divers\penningmeester@dorpsraadmuntendam.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rpsraadmuntendam.nl/subsid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nningmeester@dorpsraadmuntendam.nl" TargetMode="External"/><Relationship Id="rId4" Type="http://schemas.microsoft.com/office/2007/relationships/stylesWithEffects" Target="stylesWithEffects.xml"/><Relationship Id="rId9" Type="http://schemas.openxmlformats.org/officeDocument/2006/relationships/hyperlink" Target="mailto:penningmeester@dorpsraadmuntendam.nl"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692D9AA-E780-402A-9C7B-54CC8357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dc:creator>
  <cp:lastModifiedBy>Anneke</cp:lastModifiedBy>
  <cp:revision>2</cp:revision>
  <cp:lastPrinted>2016-10-09T12:48:00Z</cp:lastPrinted>
  <dcterms:created xsi:type="dcterms:W3CDTF">2016-10-09T12:52:00Z</dcterms:created>
  <dcterms:modified xsi:type="dcterms:W3CDTF">2016-10-09T12:52:00Z</dcterms:modified>
</cp:coreProperties>
</file>